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92C" w:rsidRPr="008F1FC8" w:rsidRDefault="00E7054D" w:rsidP="00DC3E1B">
      <w:pPr>
        <w:jc w:val="center"/>
        <w:rPr>
          <w:rFonts w:ascii="Times New Roman" w:hAnsi="Times New Roman" w:cs="Times New Roman"/>
          <w:b/>
          <w:sz w:val="32"/>
          <w:szCs w:val="24"/>
          <w:u w:val="single"/>
        </w:rPr>
      </w:pPr>
      <w:r w:rsidRPr="008F1FC8">
        <w:rPr>
          <w:rFonts w:ascii="Times New Roman" w:hAnsi="Times New Roman" w:cs="Times New Roman"/>
          <w:b/>
          <w:sz w:val="32"/>
          <w:szCs w:val="24"/>
          <w:u w:val="single"/>
        </w:rPr>
        <w:t>Benefits</w:t>
      </w:r>
      <w:r w:rsidR="00DA184B">
        <w:rPr>
          <w:rFonts w:ascii="Times New Roman" w:hAnsi="Times New Roman" w:cs="Times New Roman"/>
          <w:b/>
          <w:sz w:val="32"/>
          <w:szCs w:val="24"/>
          <w:u w:val="single"/>
        </w:rPr>
        <w:t xml:space="preserve"> t</w:t>
      </w:r>
      <w:r w:rsidR="00EC00FB">
        <w:rPr>
          <w:rFonts w:ascii="Times New Roman" w:hAnsi="Times New Roman" w:cs="Times New Roman"/>
          <w:b/>
          <w:sz w:val="32"/>
          <w:szCs w:val="24"/>
          <w:u w:val="single"/>
        </w:rPr>
        <w:t>hat</w:t>
      </w:r>
      <w:r w:rsidRPr="008F1FC8">
        <w:rPr>
          <w:rFonts w:ascii="Times New Roman" w:hAnsi="Times New Roman" w:cs="Times New Roman"/>
          <w:b/>
          <w:sz w:val="32"/>
          <w:szCs w:val="24"/>
          <w:u w:val="single"/>
        </w:rPr>
        <w:t xml:space="preserve"> M</w:t>
      </w:r>
      <w:r w:rsidR="00DC3E1B" w:rsidRPr="008F1FC8">
        <w:rPr>
          <w:rFonts w:ascii="Times New Roman" w:hAnsi="Times New Roman" w:cs="Times New Roman"/>
          <w:b/>
          <w:sz w:val="32"/>
          <w:szCs w:val="24"/>
          <w:u w:val="single"/>
        </w:rPr>
        <w:t>embers of the India Rus</w:t>
      </w:r>
      <w:r w:rsidRPr="008F1FC8">
        <w:rPr>
          <w:rFonts w:ascii="Times New Roman" w:hAnsi="Times New Roman" w:cs="Times New Roman"/>
          <w:b/>
          <w:sz w:val="32"/>
          <w:szCs w:val="24"/>
          <w:u w:val="single"/>
        </w:rPr>
        <w:t>sia Chamber of Commerce (IRCC) May Expect Fr</w:t>
      </w:r>
      <w:r w:rsidR="00DA184B">
        <w:rPr>
          <w:rFonts w:ascii="Times New Roman" w:hAnsi="Times New Roman" w:cs="Times New Roman"/>
          <w:b/>
          <w:sz w:val="32"/>
          <w:szCs w:val="24"/>
          <w:u w:val="single"/>
        </w:rPr>
        <w:t>om t</w:t>
      </w:r>
      <w:r w:rsidRPr="008F1FC8">
        <w:rPr>
          <w:rFonts w:ascii="Times New Roman" w:hAnsi="Times New Roman" w:cs="Times New Roman"/>
          <w:b/>
          <w:sz w:val="32"/>
          <w:szCs w:val="24"/>
          <w:u w:val="single"/>
        </w:rPr>
        <w:t>heir M</w:t>
      </w:r>
      <w:r w:rsidR="00DC3E1B" w:rsidRPr="008F1FC8">
        <w:rPr>
          <w:rFonts w:ascii="Times New Roman" w:hAnsi="Times New Roman" w:cs="Times New Roman"/>
          <w:b/>
          <w:sz w:val="32"/>
          <w:szCs w:val="24"/>
          <w:u w:val="single"/>
        </w:rPr>
        <w:t>embership of the Chamber</w:t>
      </w:r>
    </w:p>
    <w:p w:rsidR="00DC3E1B" w:rsidRDefault="00DC3E1B" w:rsidP="00DC3E1B">
      <w:pPr>
        <w:rPr>
          <w:rFonts w:ascii="Times New Roman" w:hAnsi="Times New Roman" w:cs="Times New Roman"/>
          <w:sz w:val="18"/>
          <w:szCs w:val="24"/>
        </w:rPr>
      </w:pPr>
    </w:p>
    <w:p w:rsidR="00EC00FB" w:rsidRPr="00EC00FB" w:rsidRDefault="00EC00FB" w:rsidP="00DC3E1B">
      <w:pPr>
        <w:rPr>
          <w:rFonts w:ascii="Times New Roman" w:hAnsi="Times New Roman" w:cs="Times New Roman"/>
          <w:sz w:val="18"/>
          <w:szCs w:val="24"/>
        </w:rPr>
      </w:pPr>
    </w:p>
    <w:p w:rsidR="00E35197" w:rsidRPr="00363540" w:rsidRDefault="00DC3E1B" w:rsidP="00EC00FB">
      <w:pPr>
        <w:ind w:firstLine="720"/>
        <w:jc w:val="both"/>
        <w:rPr>
          <w:rFonts w:ascii="Times New Roman" w:hAnsi="Times New Roman" w:cs="Times New Roman"/>
          <w:sz w:val="26"/>
          <w:szCs w:val="26"/>
        </w:rPr>
      </w:pPr>
      <w:r w:rsidRPr="00363540">
        <w:rPr>
          <w:rFonts w:ascii="Times New Roman" w:hAnsi="Times New Roman" w:cs="Times New Roman"/>
          <w:sz w:val="26"/>
          <w:szCs w:val="26"/>
        </w:rPr>
        <w:t xml:space="preserve">The main objective of establishing the chamber which is the only </w:t>
      </w:r>
      <w:r w:rsidR="0089249A" w:rsidRPr="00363540">
        <w:rPr>
          <w:rFonts w:ascii="Times New Roman" w:hAnsi="Times New Roman" w:cs="Times New Roman"/>
          <w:sz w:val="26"/>
          <w:szCs w:val="26"/>
        </w:rPr>
        <w:t xml:space="preserve">Russia </w:t>
      </w:r>
      <w:r w:rsidRPr="00363540">
        <w:rPr>
          <w:rFonts w:ascii="Times New Roman" w:hAnsi="Times New Roman" w:cs="Times New Roman"/>
          <w:sz w:val="26"/>
          <w:szCs w:val="26"/>
        </w:rPr>
        <w:t>specific trade body in India is to develop closer economic and commercial relations</w:t>
      </w:r>
      <w:r w:rsidR="008C7D26" w:rsidRPr="00363540">
        <w:rPr>
          <w:rFonts w:ascii="Times New Roman" w:hAnsi="Times New Roman" w:cs="Times New Roman"/>
          <w:sz w:val="26"/>
          <w:szCs w:val="26"/>
        </w:rPr>
        <w:t xml:space="preserve"> between India and the Russian Federation. A non profit organization established under the companies Act of India, IRCC wishes to bring the commercial establishments and business houses of the</w:t>
      </w:r>
      <w:r w:rsidR="00F617E2" w:rsidRPr="00363540">
        <w:rPr>
          <w:rFonts w:ascii="Times New Roman" w:hAnsi="Times New Roman" w:cs="Times New Roman"/>
          <w:sz w:val="26"/>
          <w:szCs w:val="26"/>
        </w:rPr>
        <w:t xml:space="preserve"> two countries together to work for the enhancement of bilateral trade and raise the level of the two countries</w:t>
      </w:r>
      <w:r w:rsidR="00DF25D1" w:rsidRPr="00363540">
        <w:rPr>
          <w:rFonts w:ascii="Times New Roman" w:hAnsi="Times New Roman" w:cs="Times New Roman"/>
          <w:sz w:val="26"/>
          <w:szCs w:val="26"/>
        </w:rPr>
        <w:t>’</w:t>
      </w:r>
      <w:r w:rsidR="00F617E2" w:rsidRPr="00363540">
        <w:rPr>
          <w:rFonts w:ascii="Times New Roman" w:hAnsi="Times New Roman" w:cs="Times New Roman"/>
          <w:sz w:val="26"/>
          <w:szCs w:val="26"/>
        </w:rPr>
        <w:t xml:space="preserve"> economic cooperation to the level of understanding and friendship </w:t>
      </w:r>
      <w:r w:rsidR="00EE0517">
        <w:rPr>
          <w:rFonts w:ascii="Times New Roman" w:hAnsi="Times New Roman" w:cs="Times New Roman"/>
          <w:sz w:val="26"/>
          <w:szCs w:val="26"/>
        </w:rPr>
        <w:t xml:space="preserve">that exists </w:t>
      </w:r>
      <w:r w:rsidR="00E35197" w:rsidRPr="00363540">
        <w:rPr>
          <w:rFonts w:ascii="Times New Roman" w:hAnsi="Times New Roman" w:cs="Times New Roman"/>
          <w:sz w:val="26"/>
          <w:szCs w:val="26"/>
        </w:rPr>
        <w:t>between them.</w:t>
      </w:r>
    </w:p>
    <w:p w:rsidR="002169A1" w:rsidRPr="00363540" w:rsidRDefault="00E35197" w:rsidP="00E3751B">
      <w:pPr>
        <w:jc w:val="both"/>
        <w:rPr>
          <w:rFonts w:ascii="Times New Roman" w:hAnsi="Times New Roman" w:cs="Times New Roman"/>
          <w:sz w:val="26"/>
          <w:szCs w:val="26"/>
        </w:rPr>
      </w:pPr>
      <w:r w:rsidRPr="00363540">
        <w:rPr>
          <w:rFonts w:ascii="Times New Roman" w:hAnsi="Times New Roman" w:cs="Times New Roman"/>
          <w:sz w:val="26"/>
          <w:szCs w:val="26"/>
        </w:rPr>
        <w:tab/>
        <w:t>By being members of the Chamber, business</w:t>
      </w:r>
      <w:r w:rsidR="00DF25D1" w:rsidRPr="00363540">
        <w:rPr>
          <w:rFonts w:ascii="Times New Roman" w:hAnsi="Times New Roman" w:cs="Times New Roman"/>
          <w:sz w:val="26"/>
          <w:szCs w:val="26"/>
        </w:rPr>
        <w:t>es</w:t>
      </w:r>
      <w:r w:rsidRPr="00363540">
        <w:rPr>
          <w:rFonts w:ascii="Times New Roman" w:hAnsi="Times New Roman" w:cs="Times New Roman"/>
          <w:sz w:val="26"/>
          <w:szCs w:val="26"/>
        </w:rPr>
        <w:t xml:space="preserve"> in India and Russia may benefit from a host of services and its various activities. The most important aspect of IRCC’s membership is to convey to the Government of India views of Indian and Russian companies </w:t>
      </w:r>
      <w:r w:rsidR="002169A1" w:rsidRPr="00363540">
        <w:rPr>
          <w:rFonts w:ascii="Times New Roman" w:hAnsi="Times New Roman" w:cs="Times New Roman"/>
          <w:sz w:val="26"/>
          <w:szCs w:val="26"/>
        </w:rPr>
        <w:t>on how to do and promote business between the two countries. Companies</w:t>
      </w:r>
      <w:r w:rsidR="00DF25D1" w:rsidRPr="00363540">
        <w:rPr>
          <w:rFonts w:ascii="Times New Roman" w:hAnsi="Times New Roman" w:cs="Times New Roman"/>
          <w:sz w:val="26"/>
          <w:szCs w:val="26"/>
        </w:rPr>
        <w:t>’</w:t>
      </w:r>
      <w:r w:rsidR="002169A1" w:rsidRPr="00363540">
        <w:rPr>
          <w:rFonts w:ascii="Times New Roman" w:hAnsi="Times New Roman" w:cs="Times New Roman"/>
          <w:sz w:val="26"/>
          <w:szCs w:val="26"/>
        </w:rPr>
        <w:t xml:space="preserve"> representations and views, duly analyzed and coll</w:t>
      </w:r>
      <w:r w:rsidR="00DF25D1" w:rsidRPr="00363540">
        <w:rPr>
          <w:rFonts w:ascii="Times New Roman" w:hAnsi="Times New Roman" w:cs="Times New Roman"/>
          <w:sz w:val="26"/>
          <w:szCs w:val="26"/>
        </w:rPr>
        <w:t>a</w:t>
      </w:r>
      <w:r w:rsidR="002169A1" w:rsidRPr="00363540">
        <w:rPr>
          <w:rFonts w:ascii="Times New Roman" w:hAnsi="Times New Roman" w:cs="Times New Roman"/>
          <w:sz w:val="26"/>
          <w:szCs w:val="26"/>
        </w:rPr>
        <w:t xml:space="preserve">ted by the Chamber, are taken up with the authorities adding its support and endorsement </w:t>
      </w:r>
      <w:r w:rsidR="00DF25D1" w:rsidRPr="00363540">
        <w:rPr>
          <w:rFonts w:ascii="Times New Roman" w:hAnsi="Times New Roman" w:cs="Times New Roman"/>
          <w:sz w:val="26"/>
          <w:szCs w:val="26"/>
        </w:rPr>
        <w:t>wher</w:t>
      </w:r>
      <w:r w:rsidR="002169A1" w:rsidRPr="00363540">
        <w:rPr>
          <w:rFonts w:ascii="Times New Roman" w:hAnsi="Times New Roman" w:cs="Times New Roman"/>
          <w:sz w:val="26"/>
          <w:szCs w:val="26"/>
        </w:rPr>
        <w:t>ever required.</w:t>
      </w:r>
    </w:p>
    <w:p w:rsidR="00F438A7" w:rsidRPr="00F438A7" w:rsidRDefault="00F11B7D" w:rsidP="00624903">
      <w:pPr>
        <w:jc w:val="both"/>
        <w:rPr>
          <w:rFonts w:ascii="Times New Roman" w:hAnsi="Times New Roman" w:cs="Times New Roman"/>
          <w:sz w:val="26"/>
          <w:szCs w:val="26"/>
        </w:rPr>
      </w:pPr>
      <w:r w:rsidRPr="00363540">
        <w:rPr>
          <w:rFonts w:ascii="Times New Roman" w:hAnsi="Times New Roman" w:cs="Times New Roman"/>
          <w:sz w:val="26"/>
          <w:szCs w:val="26"/>
        </w:rPr>
        <w:tab/>
        <w:t>The Chamber, through its contacts with the sister Chambers and</w:t>
      </w:r>
      <w:r w:rsidR="00131E1C" w:rsidRPr="00363540">
        <w:rPr>
          <w:rFonts w:ascii="Times New Roman" w:hAnsi="Times New Roman" w:cs="Times New Roman"/>
          <w:sz w:val="26"/>
          <w:szCs w:val="26"/>
        </w:rPr>
        <w:t xml:space="preserve"> the business houses in Russia, </w:t>
      </w:r>
      <w:r w:rsidR="00C034E8" w:rsidRPr="00363540">
        <w:rPr>
          <w:rFonts w:ascii="Times New Roman" w:hAnsi="Times New Roman" w:cs="Times New Roman"/>
          <w:sz w:val="26"/>
          <w:szCs w:val="26"/>
        </w:rPr>
        <w:t xml:space="preserve">would help its members to enjoy a </w:t>
      </w:r>
      <w:r w:rsidR="00DF25D1" w:rsidRPr="00363540">
        <w:rPr>
          <w:rFonts w:ascii="Times New Roman" w:hAnsi="Times New Roman" w:cs="Times New Roman"/>
          <w:sz w:val="26"/>
          <w:szCs w:val="26"/>
        </w:rPr>
        <w:t>b</w:t>
      </w:r>
      <w:r w:rsidR="00C034E8" w:rsidRPr="00363540">
        <w:rPr>
          <w:rFonts w:ascii="Times New Roman" w:hAnsi="Times New Roman" w:cs="Times New Roman"/>
          <w:sz w:val="26"/>
          <w:szCs w:val="26"/>
        </w:rPr>
        <w:t>etter network to develop and diversify contacts and assist them to get to know the companies of their interest in both countries.</w:t>
      </w:r>
      <w:r w:rsidR="00624903" w:rsidRPr="00363540">
        <w:rPr>
          <w:rFonts w:ascii="Times New Roman" w:hAnsi="Times New Roman" w:cs="Times New Roman"/>
          <w:sz w:val="26"/>
          <w:szCs w:val="26"/>
        </w:rPr>
        <w:t xml:space="preserve"> </w:t>
      </w:r>
      <w:r w:rsidR="00C034E8" w:rsidRPr="00363540">
        <w:rPr>
          <w:rFonts w:ascii="Times New Roman" w:hAnsi="Times New Roman" w:cs="Times New Roman"/>
          <w:sz w:val="26"/>
          <w:szCs w:val="26"/>
        </w:rPr>
        <w:t xml:space="preserve">IRCC holds seminars on India Russia trade relations to which speakers and those </w:t>
      </w:r>
      <w:r w:rsidR="00DF25D1" w:rsidRPr="00363540">
        <w:rPr>
          <w:rFonts w:ascii="Times New Roman" w:hAnsi="Times New Roman" w:cs="Times New Roman"/>
          <w:sz w:val="26"/>
          <w:szCs w:val="26"/>
        </w:rPr>
        <w:t>involved</w:t>
      </w:r>
      <w:r w:rsidR="00C034E8" w:rsidRPr="00363540">
        <w:rPr>
          <w:rFonts w:ascii="Times New Roman" w:hAnsi="Times New Roman" w:cs="Times New Roman"/>
          <w:sz w:val="26"/>
          <w:szCs w:val="26"/>
        </w:rPr>
        <w:t xml:space="preserve"> in trade and industry, both Indian and Russians</w:t>
      </w:r>
      <w:r w:rsidR="00DF25D1" w:rsidRPr="00363540">
        <w:rPr>
          <w:rFonts w:ascii="Times New Roman" w:hAnsi="Times New Roman" w:cs="Times New Roman"/>
          <w:sz w:val="26"/>
          <w:szCs w:val="26"/>
        </w:rPr>
        <w:t>,</w:t>
      </w:r>
      <w:r w:rsidR="00C034E8" w:rsidRPr="00363540">
        <w:rPr>
          <w:rFonts w:ascii="Times New Roman" w:hAnsi="Times New Roman" w:cs="Times New Roman"/>
          <w:sz w:val="26"/>
          <w:szCs w:val="26"/>
        </w:rPr>
        <w:t xml:space="preserve"> are invited to interact with their counterparts</w:t>
      </w:r>
      <w:r w:rsidR="00A804F3" w:rsidRPr="00363540">
        <w:rPr>
          <w:rFonts w:ascii="Times New Roman" w:hAnsi="Times New Roman" w:cs="Times New Roman"/>
          <w:sz w:val="26"/>
          <w:szCs w:val="26"/>
        </w:rPr>
        <w:t>. The Chamber also</w:t>
      </w:r>
      <w:r w:rsidR="00EA61C4" w:rsidRPr="00363540">
        <w:rPr>
          <w:rFonts w:ascii="Times New Roman" w:hAnsi="Times New Roman" w:cs="Times New Roman"/>
          <w:sz w:val="26"/>
          <w:szCs w:val="26"/>
        </w:rPr>
        <w:t xml:space="preserve"> mobilizes businessmen from India for visits to Russia and </w:t>
      </w:r>
      <w:proofErr w:type="gramStart"/>
      <w:r w:rsidR="00EA61C4" w:rsidRPr="00363540">
        <w:rPr>
          <w:rFonts w:ascii="Times New Roman" w:hAnsi="Times New Roman" w:cs="Times New Roman"/>
          <w:sz w:val="26"/>
          <w:szCs w:val="26"/>
        </w:rPr>
        <w:t>meet</w:t>
      </w:r>
      <w:proofErr w:type="gramEnd"/>
      <w:r w:rsidR="00EA61C4" w:rsidRPr="00363540">
        <w:rPr>
          <w:rFonts w:ascii="Times New Roman" w:hAnsi="Times New Roman" w:cs="Times New Roman"/>
          <w:sz w:val="26"/>
          <w:szCs w:val="26"/>
        </w:rPr>
        <w:t xml:space="preserve"> Russian </w:t>
      </w:r>
      <w:r w:rsidR="0017205C" w:rsidRPr="00363540">
        <w:rPr>
          <w:rFonts w:ascii="Times New Roman" w:hAnsi="Times New Roman" w:cs="Times New Roman"/>
          <w:sz w:val="26"/>
          <w:szCs w:val="26"/>
        </w:rPr>
        <w:t>representatives</w:t>
      </w:r>
      <w:r w:rsidR="00EA61C4" w:rsidRPr="00363540">
        <w:rPr>
          <w:rFonts w:ascii="Times New Roman" w:hAnsi="Times New Roman" w:cs="Times New Roman"/>
          <w:sz w:val="26"/>
          <w:szCs w:val="26"/>
        </w:rPr>
        <w:t xml:space="preserve"> from industry and trade.</w:t>
      </w:r>
      <w:r w:rsidR="00624903" w:rsidRPr="00363540">
        <w:rPr>
          <w:rFonts w:ascii="Times New Roman" w:hAnsi="Times New Roman" w:cs="Times New Roman"/>
          <w:sz w:val="26"/>
          <w:szCs w:val="26"/>
        </w:rPr>
        <w:t xml:space="preserve"> </w:t>
      </w:r>
      <w:r w:rsidR="00EA61C4" w:rsidRPr="00363540">
        <w:rPr>
          <w:rFonts w:ascii="Times New Roman" w:hAnsi="Times New Roman" w:cs="Times New Roman"/>
          <w:sz w:val="26"/>
          <w:szCs w:val="26"/>
        </w:rPr>
        <w:t xml:space="preserve">The Chamber is in regular contact with the Trade </w:t>
      </w:r>
      <w:r w:rsidR="00DF25D1" w:rsidRPr="00363540">
        <w:rPr>
          <w:rFonts w:ascii="Times New Roman" w:hAnsi="Times New Roman" w:cs="Times New Roman"/>
          <w:sz w:val="26"/>
          <w:szCs w:val="26"/>
        </w:rPr>
        <w:t>C</w:t>
      </w:r>
      <w:r w:rsidR="00EA61C4" w:rsidRPr="00363540">
        <w:rPr>
          <w:rFonts w:ascii="Times New Roman" w:hAnsi="Times New Roman" w:cs="Times New Roman"/>
          <w:sz w:val="26"/>
          <w:szCs w:val="26"/>
        </w:rPr>
        <w:t xml:space="preserve">ommission of the Russian Federation in India which regularly </w:t>
      </w:r>
      <w:r w:rsidR="001F4B01" w:rsidRPr="00363540">
        <w:rPr>
          <w:rFonts w:ascii="Times New Roman" w:hAnsi="Times New Roman" w:cs="Times New Roman"/>
          <w:sz w:val="26"/>
          <w:szCs w:val="26"/>
        </w:rPr>
        <w:t>send</w:t>
      </w:r>
      <w:r w:rsidR="00EA61C4" w:rsidRPr="00363540">
        <w:rPr>
          <w:rFonts w:ascii="Times New Roman" w:hAnsi="Times New Roman" w:cs="Times New Roman"/>
          <w:sz w:val="26"/>
          <w:szCs w:val="26"/>
        </w:rPr>
        <w:t xml:space="preserve">s it </w:t>
      </w:r>
      <w:r w:rsidR="00F438A7" w:rsidRPr="00363540">
        <w:rPr>
          <w:rFonts w:ascii="Times New Roman" w:hAnsi="Times New Roman" w:cs="Times New Roman"/>
          <w:sz w:val="26"/>
          <w:szCs w:val="26"/>
        </w:rPr>
        <w:t>i</w:t>
      </w:r>
      <w:r w:rsidR="00F438A7" w:rsidRPr="00363540">
        <w:rPr>
          <w:rFonts w:ascii="Times New Roman" w:eastAsia="Times New Roman" w:hAnsi="Times New Roman" w:cs="Times New Roman"/>
          <w:sz w:val="26"/>
          <w:szCs w:val="26"/>
        </w:rPr>
        <w:t xml:space="preserve">mportant business queries. These are in </w:t>
      </w:r>
      <w:r w:rsidR="007C2E91" w:rsidRPr="00363540">
        <w:rPr>
          <w:rFonts w:ascii="Times New Roman" w:eastAsia="Times New Roman" w:hAnsi="Times New Roman" w:cs="Times New Roman"/>
          <w:sz w:val="26"/>
          <w:szCs w:val="26"/>
        </w:rPr>
        <w:t xml:space="preserve">turn circulated to the members. </w:t>
      </w:r>
      <w:r w:rsidR="00F438A7" w:rsidRPr="00F438A7">
        <w:rPr>
          <w:rFonts w:ascii="Times New Roman" w:eastAsia="Times New Roman" w:hAnsi="Times New Roman" w:cs="Times New Roman"/>
          <w:sz w:val="26"/>
          <w:szCs w:val="26"/>
        </w:rPr>
        <w:t>Besides providing a dedicated mechanism for building closer business partnership between India and the Russian Federation, the Cha</w:t>
      </w:r>
      <w:r w:rsidR="000F3CFF">
        <w:rPr>
          <w:rFonts w:ascii="Times New Roman" w:eastAsia="Times New Roman" w:hAnsi="Times New Roman" w:cs="Times New Roman"/>
          <w:sz w:val="26"/>
          <w:szCs w:val="26"/>
        </w:rPr>
        <w:t>mber renders to its members</w:t>
      </w:r>
      <w:r w:rsidR="00F438A7" w:rsidRPr="00F438A7">
        <w:rPr>
          <w:rFonts w:ascii="Times New Roman" w:eastAsia="Times New Roman" w:hAnsi="Times New Roman" w:cs="Times New Roman"/>
          <w:sz w:val="26"/>
          <w:szCs w:val="26"/>
        </w:rPr>
        <w:t xml:space="preserve"> help by way of expert advice and assistance to organize interaction with concerned authorities and relevant individuals to search for mechanism of development of mutually beneficial cooperation between the parties.</w:t>
      </w:r>
      <w:r w:rsidR="00624903" w:rsidRPr="00363540">
        <w:rPr>
          <w:rFonts w:ascii="Times New Roman" w:hAnsi="Times New Roman" w:cs="Times New Roman"/>
          <w:sz w:val="26"/>
          <w:szCs w:val="26"/>
        </w:rPr>
        <w:t xml:space="preserve"> </w:t>
      </w:r>
      <w:r w:rsidR="00F438A7" w:rsidRPr="00F438A7">
        <w:rPr>
          <w:rFonts w:ascii="Times New Roman" w:eastAsia="Times New Roman" w:hAnsi="Times New Roman" w:cs="Times New Roman"/>
          <w:sz w:val="26"/>
          <w:szCs w:val="26"/>
        </w:rPr>
        <w:t>The Chamber regularly hosts Russian business delegations and visitors to which members are invited for interaction to enable them to explore opportunities for cooperation.</w:t>
      </w:r>
      <w:r w:rsidR="00ED0F54" w:rsidRPr="00363540">
        <w:rPr>
          <w:rFonts w:ascii="Times New Roman" w:eastAsia="Times New Roman" w:hAnsi="Times New Roman" w:cs="Times New Roman"/>
          <w:sz w:val="26"/>
          <w:szCs w:val="26"/>
        </w:rPr>
        <w:t xml:space="preserve"> It may also assist members by writing recommendatory letters to the Russian Embass</w:t>
      </w:r>
      <w:r w:rsidR="00823202" w:rsidRPr="00363540">
        <w:rPr>
          <w:rFonts w:ascii="Times New Roman" w:eastAsia="Times New Roman" w:hAnsi="Times New Roman" w:cs="Times New Roman"/>
          <w:sz w:val="26"/>
          <w:szCs w:val="26"/>
        </w:rPr>
        <w:t>y in New Delhi for issuance of v</w:t>
      </w:r>
      <w:r w:rsidR="00ED0F54" w:rsidRPr="00363540">
        <w:rPr>
          <w:rFonts w:ascii="Times New Roman" w:eastAsia="Times New Roman" w:hAnsi="Times New Roman" w:cs="Times New Roman"/>
          <w:sz w:val="26"/>
          <w:szCs w:val="26"/>
        </w:rPr>
        <w:t>isa and put them in touch with the Russian banks in India.</w:t>
      </w:r>
    </w:p>
    <w:p w:rsidR="00F438A7" w:rsidRPr="00F438A7" w:rsidRDefault="00F438A7" w:rsidP="00E3751B">
      <w:pPr>
        <w:spacing w:before="100" w:beforeAutospacing="1" w:after="100" w:afterAutospacing="1"/>
        <w:ind w:firstLine="720"/>
        <w:jc w:val="both"/>
        <w:rPr>
          <w:rFonts w:ascii="Times New Roman" w:eastAsia="Times New Roman" w:hAnsi="Times New Roman" w:cs="Times New Roman"/>
          <w:sz w:val="26"/>
          <w:szCs w:val="26"/>
        </w:rPr>
      </w:pPr>
      <w:r w:rsidRPr="00F438A7">
        <w:rPr>
          <w:rFonts w:ascii="Times New Roman" w:eastAsia="Times New Roman" w:hAnsi="Times New Roman" w:cs="Times New Roman"/>
          <w:sz w:val="26"/>
          <w:szCs w:val="26"/>
        </w:rPr>
        <w:lastRenderedPageBreak/>
        <w:t xml:space="preserve">The Chamber also strives </w:t>
      </w:r>
      <w:r w:rsidR="00DF25D1" w:rsidRPr="00363540">
        <w:rPr>
          <w:rFonts w:ascii="Times New Roman" w:eastAsia="Times New Roman" w:hAnsi="Times New Roman" w:cs="Times New Roman"/>
          <w:sz w:val="26"/>
          <w:szCs w:val="26"/>
        </w:rPr>
        <w:t xml:space="preserve">to </w:t>
      </w:r>
      <w:r w:rsidRPr="00F438A7">
        <w:rPr>
          <w:rFonts w:ascii="Times New Roman" w:eastAsia="Times New Roman" w:hAnsi="Times New Roman" w:cs="Times New Roman"/>
          <w:sz w:val="26"/>
          <w:szCs w:val="26"/>
        </w:rPr>
        <w:t xml:space="preserve">assist its members to </w:t>
      </w:r>
      <w:r w:rsidR="004107A3" w:rsidRPr="00363540">
        <w:rPr>
          <w:rFonts w:ascii="Times New Roman" w:eastAsia="Times New Roman" w:hAnsi="Times New Roman" w:cs="Times New Roman"/>
          <w:sz w:val="26"/>
          <w:szCs w:val="26"/>
        </w:rPr>
        <w:t>participate</w:t>
      </w:r>
      <w:r w:rsidRPr="00F438A7">
        <w:rPr>
          <w:rFonts w:ascii="Times New Roman" w:eastAsia="Times New Roman" w:hAnsi="Times New Roman" w:cs="Times New Roman"/>
          <w:sz w:val="26"/>
          <w:szCs w:val="26"/>
        </w:rPr>
        <w:t xml:space="preserve"> in seminars, symposia, conferences, exhibition</w:t>
      </w:r>
      <w:r w:rsidR="00B87887">
        <w:rPr>
          <w:rFonts w:ascii="Times New Roman" w:eastAsia="Times New Roman" w:hAnsi="Times New Roman" w:cs="Times New Roman"/>
          <w:sz w:val="26"/>
          <w:szCs w:val="26"/>
        </w:rPr>
        <w:t>s</w:t>
      </w:r>
      <w:r w:rsidRPr="00F438A7">
        <w:rPr>
          <w:rFonts w:ascii="Times New Roman" w:eastAsia="Times New Roman" w:hAnsi="Times New Roman" w:cs="Times New Roman"/>
          <w:sz w:val="26"/>
          <w:szCs w:val="26"/>
        </w:rPr>
        <w:t>, consultations and meetings of representati</w:t>
      </w:r>
      <w:r w:rsidR="00DF25D1" w:rsidRPr="00363540">
        <w:rPr>
          <w:rFonts w:ascii="Times New Roman" w:eastAsia="Times New Roman" w:hAnsi="Times New Roman" w:cs="Times New Roman"/>
          <w:sz w:val="26"/>
          <w:szCs w:val="26"/>
        </w:rPr>
        <w:t>ves</w:t>
      </w:r>
      <w:r w:rsidRPr="00F438A7">
        <w:rPr>
          <w:rFonts w:ascii="Times New Roman" w:eastAsia="Times New Roman" w:hAnsi="Times New Roman" w:cs="Times New Roman"/>
          <w:sz w:val="26"/>
          <w:szCs w:val="26"/>
        </w:rPr>
        <w:t xml:space="preserve"> of business circles and other similar events in order to establish and improve</w:t>
      </w:r>
      <w:r w:rsidR="00D75A83" w:rsidRPr="00363540">
        <w:rPr>
          <w:rFonts w:ascii="Times New Roman" w:eastAsia="Times New Roman" w:hAnsi="Times New Roman" w:cs="Times New Roman"/>
          <w:sz w:val="26"/>
          <w:szCs w:val="26"/>
        </w:rPr>
        <w:t> </w:t>
      </w:r>
      <w:r w:rsidRPr="00F438A7">
        <w:rPr>
          <w:rFonts w:ascii="Times New Roman" w:eastAsia="Times New Roman" w:hAnsi="Times New Roman" w:cs="Times New Roman"/>
          <w:sz w:val="26"/>
          <w:szCs w:val="26"/>
        </w:rPr>
        <w:t xml:space="preserve">business collaborations. </w:t>
      </w:r>
    </w:p>
    <w:p w:rsidR="00DA7AD1" w:rsidRPr="00363540" w:rsidRDefault="00F438A7" w:rsidP="00E3751B">
      <w:pPr>
        <w:spacing w:before="100" w:beforeAutospacing="1" w:after="100" w:afterAutospacing="1"/>
        <w:ind w:firstLine="720"/>
        <w:jc w:val="both"/>
        <w:rPr>
          <w:rFonts w:ascii="Times New Roman" w:eastAsia="Times New Roman" w:hAnsi="Times New Roman" w:cs="Times New Roman"/>
          <w:sz w:val="26"/>
          <w:szCs w:val="26"/>
        </w:rPr>
      </w:pPr>
      <w:r w:rsidRPr="00F438A7">
        <w:rPr>
          <w:rFonts w:ascii="Times New Roman" w:eastAsia="Times New Roman" w:hAnsi="Times New Roman" w:cs="Times New Roman"/>
          <w:sz w:val="26"/>
          <w:szCs w:val="26"/>
        </w:rPr>
        <w:t>The Chamber maintains close liaison with economic</w:t>
      </w:r>
      <w:r w:rsidR="008B6237" w:rsidRPr="00363540">
        <w:rPr>
          <w:rFonts w:ascii="Times New Roman" w:eastAsia="Times New Roman" w:hAnsi="Times New Roman" w:cs="Times New Roman"/>
          <w:sz w:val="26"/>
          <w:szCs w:val="26"/>
        </w:rPr>
        <w:t xml:space="preserve"> ministries in India, other chambers of commerce, export promotion councils and a</w:t>
      </w:r>
      <w:r w:rsidR="00B06732" w:rsidRPr="00363540">
        <w:rPr>
          <w:rFonts w:ascii="Times New Roman" w:eastAsia="Times New Roman" w:hAnsi="Times New Roman" w:cs="Times New Roman"/>
          <w:sz w:val="26"/>
          <w:szCs w:val="26"/>
        </w:rPr>
        <w:t xml:space="preserve"> c</w:t>
      </w:r>
      <w:r w:rsidRPr="00F438A7">
        <w:rPr>
          <w:rFonts w:ascii="Times New Roman" w:eastAsia="Times New Roman" w:hAnsi="Times New Roman" w:cs="Times New Roman"/>
          <w:sz w:val="26"/>
          <w:szCs w:val="26"/>
        </w:rPr>
        <w:t>ross</w:t>
      </w:r>
      <w:r w:rsidRPr="00363540">
        <w:rPr>
          <w:rFonts w:ascii="Times New Roman" w:eastAsia="Times New Roman" w:hAnsi="Times New Roman" w:cs="Times New Roman"/>
          <w:sz w:val="26"/>
          <w:szCs w:val="26"/>
        </w:rPr>
        <w:t xml:space="preserve"> </w:t>
      </w:r>
      <w:r w:rsidR="008B6237" w:rsidRPr="00363540">
        <w:rPr>
          <w:rFonts w:ascii="Times New Roman" w:hAnsi="Times New Roman" w:cs="Times New Roman"/>
          <w:sz w:val="26"/>
          <w:szCs w:val="26"/>
        </w:rPr>
        <w:t>s</w:t>
      </w:r>
      <w:r w:rsidR="00DA7AD1" w:rsidRPr="00363540">
        <w:rPr>
          <w:rFonts w:ascii="Times New Roman" w:hAnsi="Times New Roman" w:cs="Times New Roman"/>
          <w:sz w:val="26"/>
          <w:szCs w:val="26"/>
        </w:rPr>
        <w:t>ection of interested Indian business and industrial houses. At the Russian end, the Chamber pays special attention to developing business ties with the regions and in fostering links with parallel organizations in order to keep Russian partners well informed about the Indian market and opportunities.</w:t>
      </w:r>
    </w:p>
    <w:p w:rsidR="00565C29" w:rsidRPr="00363540" w:rsidRDefault="00DA7AD1" w:rsidP="00E3751B">
      <w:pPr>
        <w:jc w:val="both"/>
        <w:rPr>
          <w:rFonts w:ascii="Times New Roman" w:hAnsi="Times New Roman" w:cs="Times New Roman"/>
          <w:sz w:val="26"/>
          <w:szCs w:val="26"/>
        </w:rPr>
      </w:pPr>
      <w:r w:rsidRPr="00363540">
        <w:rPr>
          <w:rFonts w:ascii="Times New Roman" w:hAnsi="Times New Roman" w:cs="Times New Roman"/>
          <w:sz w:val="26"/>
          <w:szCs w:val="26"/>
        </w:rPr>
        <w:tab/>
      </w:r>
      <w:r w:rsidRPr="00363540">
        <w:rPr>
          <w:rFonts w:ascii="Times New Roman" w:hAnsi="Times New Roman" w:cs="Times New Roman"/>
          <w:b/>
          <w:sz w:val="26"/>
          <w:szCs w:val="26"/>
        </w:rPr>
        <w:t>For Russian companies,</w:t>
      </w:r>
      <w:r w:rsidRPr="00363540">
        <w:rPr>
          <w:rFonts w:ascii="Times New Roman" w:hAnsi="Times New Roman" w:cs="Times New Roman"/>
          <w:sz w:val="26"/>
          <w:szCs w:val="26"/>
        </w:rPr>
        <w:t xml:space="preserve"> IRCC offers an ideal opportunity for obtaining </w:t>
      </w:r>
      <w:r w:rsidR="00B9788B" w:rsidRPr="00363540">
        <w:rPr>
          <w:rFonts w:ascii="Times New Roman" w:hAnsi="Times New Roman" w:cs="Times New Roman"/>
          <w:sz w:val="26"/>
          <w:szCs w:val="26"/>
        </w:rPr>
        <w:t>information about the business practices in India, Indian rules</w:t>
      </w:r>
      <w:r w:rsidR="00F4601E" w:rsidRPr="00363540">
        <w:rPr>
          <w:rFonts w:ascii="Times New Roman" w:hAnsi="Times New Roman" w:cs="Times New Roman"/>
          <w:sz w:val="26"/>
          <w:szCs w:val="26"/>
        </w:rPr>
        <w:t xml:space="preserve"> </w:t>
      </w:r>
      <w:r w:rsidR="009149C2" w:rsidRPr="00363540">
        <w:rPr>
          <w:rFonts w:ascii="Times New Roman" w:hAnsi="Times New Roman" w:cs="Times New Roman"/>
          <w:sz w:val="26"/>
          <w:szCs w:val="26"/>
        </w:rPr>
        <w:t xml:space="preserve">and regulations and Indian companies. It </w:t>
      </w:r>
      <w:r w:rsidR="00A54594" w:rsidRPr="00363540">
        <w:rPr>
          <w:rFonts w:ascii="Times New Roman" w:hAnsi="Times New Roman" w:cs="Times New Roman"/>
          <w:sz w:val="26"/>
          <w:szCs w:val="26"/>
        </w:rPr>
        <w:t>could</w:t>
      </w:r>
      <w:r w:rsidR="009149C2" w:rsidRPr="00363540">
        <w:rPr>
          <w:rFonts w:ascii="Times New Roman" w:hAnsi="Times New Roman" w:cs="Times New Roman"/>
          <w:sz w:val="26"/>
          <w:szCs w:val="26"/>
        </w:rPr>
        <w:t xml:space="preserve"> also help obtain expert advice and proper guidance in</w:t>
      </w:r>
      <w:r w:rsidR="00BB290A" w:rsidRPr="00363540">
        <w:rPr>
          <w:rFonts w:ascii="Times New Roman" w:hAnsi="Times New Roman" w:cs="Times New Roman"/>
          <w:sz w:val="26"/>
          <w:szCs w:val="26"/>
        </w:rPr>
        <w:t xml:space="preserve"> connection with trade disputes and issues relating to the development </w:t>
      </w:r>
      <w:r w:rsidR="00565C29" w:rsidRPr="00363540">
        <w:rPr>
          <w:rFonts w:ascii="Times New Roman" w:hAnsi="Times New Roman" w:cs="Times New Roman"/>
          <w:sz w:val="26"/>
          <w:szCs w:val="26"/>
        </w:rPr>
        <w:t>of business. The Chamber also facilitates meetings with the Indian authorities and interactions with the business houses.</w:t>
      </w:r>
    </w:p>
    <w:p w:rsidR="006969B8" w:rsidRPr="00363540" w:rsidRDefault="006969B8" w:rsidP="00E3751B">
      <w:pPr>
        <w:jc w:val="both"/>
        <w:rPr>
          <w:rFonts w:ascii="Times New Roman" w:hAnsi="Times New Roman" w:cs="Times New Roman"/>
          <w:sz w:val="26"/>
          <w:szCs w:val="26"/>
        </w:rPr>
      </w:pPr>
      <w:r w:rsidRPr="00363540">
        <w:rPr>
          <w:rFonts w:ascii="Times New Roman" w:hAnsi="Times New Roman" w:cs="Times New Roman"/>
          <w:sz w:val="26"/>
          <w:szCs w:val="26"/>
        </w:rPr>
        <w:tab/>
      </w:r>
      <w:r w:rsidR="00177882">
        <w:rPr>
          <w:rFonts w:ascii="Times New Roman" w:hAnsi="Times New Roman" w:cs="Times New Roman"/>
          <w:sz w:val="26"/>
          <w:szCs w:val="26"/>
        </w:rPr>
        <w:t>O</w:t>
      </w:r>
      <w:r w:rsidRPr="00363540">
        <w:rPr>
          <w:rFonts w:ascii="Times New Roman" w:hAnsi="Times New Roman" w:cs="Times New Roman"/>
          <w:sz w:val="26"/>
          <w:szCs w:val="26"/>
        </w:rPr>
        <w:t>ther services r</w:t>
      </w:r>
      <w:r w:rsidR="00FF24AB" w:rsidRPr="00363540">
        <w:rPr>
          <w:rFonts w:ascii="Times New Roman" w:hAnsi="Times New Roman" w:cs="Times New Roman"/>
          <w:sz w:val="26"/>
          <w:szCs w:val="26"/>
        </w:rPr>
        <w:t>endered by the Chamber include</w:t>
      </w:r>
      <w:r w:rsidR="00177882">
        <w:rPr>
          <w:rFonts w:ascii="Times New Roman" w:hAnsi="Times New Roman" w:cs="Times New Roman"/>
          <w:sz w:val="26"/>
          <w:szCs w:val="26"/>
        </w:rPr>
        <w:t xml:space="preserve"> provision of </w:t>
      </w:r>
      <w:r w:rsidR="00FF24AB" w:rsidRPr="00363540">
        <w:rPr>
          <w:rFonts w:ascii="Times New Roman" w:hAnsi="Times New Roman" w:cs="Times New Roman"/>
          <w:sz w:val="26"/>
          <w:szCs w:val="26"/>
        </w:rPr>
        <w:t>v</w:t>
      </w:r>
      <w:r w:rsidRPr="00363540">
        <w:rPr>
          <w:rFonts w:ascii="Times New Roman" w:hAnsi="Times New Roman" w:cs="Times New Roman"/>
          <w:sz w:val="26"/>
          <w:szCs w:val="26"/>
        </w:rPr>
        <w:t>enue</w:t>
      </w:r>
      <w:r w:rsidR="00177882">
        <w:rPr>
          <w:rFonts w:ascii="Times New Roman" w:hAnsi="Times New Roman" w:cs="Times New Roman"/>
          <w:sz w:val="26"/>
          <w:szCs w:val="26"/>
        </w:rPr>
        <w:t xml:space="preserve"> </w:t>
      </w:r>
      <w:r w:rsidR="00B532D1">
        <w:rPr>
          <w:rFonts w:ascii="Times New Roman" w:hAnsi="Times New Roman" w:cs="Times New Roman"/>
          <w:sz w:val="26"/>
          <w:szCs w:val="26"/>
        </w:rPr>
        <w:t xml:space="preserve">for </w:t>
      </w:r>
      <w:r w:rsidR="00177882">
        <w:rPr>
          <w:rFonts w:ascii="Times New Roman" w:hAnsi="Times New Roman" w:cs="Times New Roman"/>
          <w:sz w:val="26"/>
          <w:szCs w:val="26"/>
        </w:rPr>
        <w:t xml:space="preserve">holding </w:t>
      </w:r>
      <w:r w:rsidRPr="00363540">
        <w:rPr>
          <w:rFonts w:ascii="Times New Roman" w:hAnsi="Times New Roman" w:cs="Times New Roman"/>
          <w:sz w:val="26"/>
          <w:szCs w:val="26"/>
        </w:rPr>
        <w:t>meetings with Indian counterparts and</w:t>
      </w:r>
      <w:r w:rsidR="00177882">
        <w:rPr>
          <w:rFonts w:ascii="Times New Roman" w:hAnsi="Times New Roman" w:cs="Times New Roman"/>
          <w:sz w:val="26"/>
          <w:szCs w:val="26"/>
        </w:rPr>
        <w:t xml:space="preserve"> issuance of </w:t>
      </w:r>
      <w:r w:rsidR="00F117AC" w:rsidRPr="00363540">
        <w:rPr>
          <w:rFonts w:ascii="Times New Roman" w:hAnsi="Times New Roman" w:cs="Times New Roman"/>
          <w:sz w:val="26"/>
          <w:szCs w:val="26"/>
        </w:rPr>
        <w:t>recommendatory l</w:t>
      </w:r>
      <w:r w:rsidRPr="00363540">
        <w:rPr>
          <w:rFonts w:ascii="Times New Roman" w:hAnsi="Times New Roman" w:cs="Times New Roman"/>
          <w:sz w:val="26"/>
          <w:szCs w:val="26"/>
        </w:rPr>
        <w:t xml:space="preserve">etters addressed to the Indian Embassy in Moscow for issue of business visas. The chamber can also help provide information on the commercial standing of Indian companies. </w:t>
      </w:r>
    </w:p>
    <w:p w:rsidR="00565C29" w:rsidRPr="00363540" w:rsidRDefault="000341FF" w:rsidP="00E3751B">
      <w:pPr>
        <w:jc w:val="both"/>
        <w:rPr>
          <w:rFonts w:ascii="Times New Roman" w:hAnsi="Times New Roman" w:cs="Times New Roman"/>
          <w:sz w:val="26"/>
          <w:szCs w:val="26"/>
        </w:rPr>
      </w:pPr>
      <w:r>
        <w:rPr>
          <w:rFonts w:ascii="Times New Roman" w:hAnsi="Times New Roman" w:cs="Times New Roman"/>
          <w:sz w:val="26"/>
          <w:szCs w:val="26"/>
        </w:rPr>
        <w:tab/>
        <w:t>The Chamber</w:t>
      </w:r>
      <w:r w:rsidR="00565C29" w:rsidRPr="00363540">
        <w:rPr>
          <w:rFonts w:ascii="Times New Roman" w:hAnsi="Times New Roman" w:cs="Times New Roman"/>
          <w:sz w:val="26"/>
          <w:szCs w:val="26"/>
        </w:rPr>
        <w:t xml:space="preserve"> brings out a quarterly publication ‘Russia Newsletter’ which is sent out gratis to its members.</w:t>
      </w:r>
    </w:p>
    <w:p w:rsidR="007B12E4" w:rsidRDefault="007B12E4" w:rsidP="00F438A7">
      <w:pPr>
        <w:jc w:val="both"/>
        <w:rPr>
          <w:rFonts w:ascii="Times New Roman" w:hAnsi="Times New Roman" w:cs="Times New Roman"/>
          <w:sz w:val="24"/>
          <w:szCs w:val="24"/>
        </w:rPr>
      </w:pPr>
    </w:p>
    <w:p w:rsidR="00363540" w:rsidRDefault="00363540" w:rsidP="00F438A7">
      <w:pPr>
        <w:jc w:val="both"/>
        <w:rPr>
          <w:rFonts w:ascii="Times New Roman" w:hAnsi="Times New Roman" w:cs="Times New Roman"/>
          <w:sz w:val="24"/>
          <w:szCs w:val="24"/>
        </w:rPr>
      </w:pPr>
    </w:p>
    <w:p w:rsidR="00363540" w:rsidRPr="007F7F45" w:rsidRDefault="00363540" w:rsidP="00F438A7">
      <w:pPr>
        <w:jc w:val="both"/>
        <w:rPr>
          <w:rFonts w:ascii="Times New Roman" w:hAnsi="Times New Roman" w:cs="Times New Roman"/>
          <w:szCs w:val="24"/>
        </w:rPr>
      </w:pPr>
    </w:p>
    <w:p w:rsidR="006578DE" w:rsidRDefault="007B12E4" w:rsidP="007B12E4">
      <w:pPr>
        <w:jc w:val="center"/>
        <w:rPr>
          <w:rFonts w:ascii="Times New Roman" w:hAnsi="Times New Roman" w:cs="Times New Roman"/>
          <w:sz w:val="24"/>
          <w:szCs w:val="24"/>
        </w:rPr>
      </w:pPr>
      <w:r w:rsidRPr="007B12E4">
        <w:rPr>
          <w:rFonts w:ascii="Times New Roman" w:hAnsi="Times New Roman" w:cs="Times New Roman"/>
          <w:sz w:val="24"/>
          <w:szCs w:val="24"/>
        </w:rPr>
        <w:t>____________________</w:t>
      </w:r>
    </w:p>
    <w:p w:rsidR="006578DE" w:rsidRPr="006578DE" w:rsidRDefault="006578DE" w:rsidP="006578DE">
      <w:pPr>
        <w:rPr>
          <w:rFonts w:ascii="Times New Roman" w:hAnsi="Times New Roman" w:cs="Times New Roman"/>
          <w:sz w:val="24"/>
          <w:szCs w:val="24"/>
        </w:rPr>
      </w:pPr>
    </w:p>
    <w:sectPr w:rsidR="006578DE" w:rsidRPr="006578DE" w:rsidSect="00EB5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25C02"/>
    <w:multiLevelType w:val="hybridMultilevel"/>
    <w:tmpl w:val="73AE6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C3E1B"/>
    <w:rsid w:val="00002C75"/>
    <w:rsid w:val="0003128B"/>
    <w:rsid w:val="000341FF"/>
    <w:rsid w:val="000F3CFF"/>
    <w:rsid w:val="00131E1C"/>
    <w:rsid w:val="0017205C"/>
    <w:rsid w:val="00177882"/>
    <w:rsid w:val="001F4B01"/>
    <w:rsid w:val="002169A1"/>
    <w:rsid w:val="00363540"/>
    <w:rsid w:val="00367A4D"/>
    <w:rsid w:val="003E1EBC"/>
    <w:rsid w:val="004107A3"/>
    <w:rsid w:val="00565C29"/>
    <w:rsid w:val="005A064F"/>
    <w:rsid w:val="005E078E"/>
    <w:rsid w:val="006137E4"/>
    <w:rsid w:val="00624903"/>
    <w:rsid w:val="006578DE"/>
    <w:rsid w:val="006969B8"/>
    <w:rsid w:val="007B12E4"/>
    <w:rsid w:val="007C2E91"/>
    <w:rsid w:val="007F7F45"/>
    <w:rsid w:val="00823202"/>
    <w:rsid w:val="008516FB"/>
    <w:rsid w:val="0089249A"/>
    <w:rsid w:val="008B6237"/>
    <w:rsid w:val="008C7D26"/>
    <w:rsid w:val="008F1FC8"/>
    <w:rsid w:val="00911F98"/>
    <w:rsid w:val="009149C2"/>
    <w:rsid w:val="00956EAD"/>
    <w:rsid w:val="009D04E5"/>
    <w:rsid w:val="009E2E4A"/>
    <w:rsid w:val="00A54594"/>
    <w:rsid w:val="00A804F3"/>
    <w:rsid w:val="00B06732"/>
    <w:rsid w:val="00B532D1"/>
    <w:rsid w:val="00B87887"/>
    <w:rsid w:val="00B9788B"/>
    <w:rsid w:val="00BB290A"/>
    <w:rsid w:val="00C034E8"/>
    <w:rsid w:val="00C86894"/>
    <w:rsid w:val="00D417AA"/>
    <w:rsid w:val="00D75A83"/>
    <w:rsid w:val="00DA184B"/>
    <w:rsid w:val="00DA7AD1"/>
    <w:rsid w:val="00DC3E1B"/>
    <w:rsid w:val="00DF25D1"/>
    <w:rsid w:val="00E35197"/>
    <w:rsid w:val="00E3751B"/>
    <w:rsid w:val="00E7054D"/>
    <w:rsid w:val="00EA61C4"/>
    <w:rsid w:val="00EB592C"/>
    <w:rsid w:val="00EC00FB"/>
    <w:rsid w:val="00ED0F54"/>
    <w:rsid w:val="00ED3890"/>
    <w:rsid w:val="00EE0517"/>
    <w:rsid w:val="00F117AC"/>
    <w:rsid w:val="00F11B7D"/>
    <w:rsid w:val="00F438A7"/>
    <w:rsid w:val="00F4601E"/>
    <w:rsid w:val="00F617E2"/>
    <w:rsid w:val="00FD783F"/>
    <w:rsid w:val="00FF2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DE"/>
    <w:pPr>
      <w:ind w:left="720"/>
      <w:contextualSpacing/>
    </w:pPr>
  </w:style>
</w:styles>
</file>

<file path=word/webSettings.xml><?xml version="1.0" encoding="utf-8"?>
<w:webSettings xmlns:r="http://schemas.openxmlformats.org/officeDocument/2006/relationships" xmlns:w="http://schemas.openxmlformats.org/wordprocessingml/2006/main">
  <w:divs>
    <w:div w:id="1388065410">
      <w:bodyDiv w:val="1"/>
      <w:marLeft w:val="0"/>
      <w:marRight w:val="0"/>
      <w:marTop w:val="0"/>
      <w:marBottom w:val="0"/>
      <w:divBdr>
        <w:top w:val="none" w:sz="0" w:space="0" w:color="auto"/>
        <w:left w:val="none" w:sz="0" w:space="0" w:color="auto"/>
        <w:bottom w:val="none" w:sz="0" w:space="0" w:color="auto"/>
        <w:right w:val="none" w:sz="0" w:space="0" w:color="auto"/>
      </w:divBdr>
    </w:div>
    <w:div w:id="183995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Aarti</dc:creator>
  <cp:keywords/>
  <dc:description/>
  <cp:lastModifiedBy>Aarti</cp:lastModifiedBy>
  <cp:revision>102</cp:revision>
  <cp:lastPrinted>2012-07-04T10:22:00Z</cp:lastPrinted>
  <dcterms:created xsi:type="dcterms:W3CDTF">2012-07-04T08:16:00Z</dcterms:created>
  <dcterms:modified xsi:type="dcterms:W3CDTF">2012-07-04T11:17:00Z</dcterms:modified>
</cp:coreProperties>
</file>